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AEE6" w14:textId="11392FB7" w:rsidR="00145002" w:rsidRPr="00450F67" w:rsidRDefault="00145002" w:rsidP="00450F67">
      <w:pPr>
        <w:pBdr>
          <w:bottom w:val="single" w:sz="4" w:space="1" w:color="auto"/>
        </w:pBdr>
        <w:rPr>
          <w:b/>
          <w:color w:val="00B050"/>
          <w:sz w:val="36"/>
          <w:szCs w:val="36"/>
        </w:rPr>
      </w:pPr>
      <w:r w:rsidRPr="00124002">
        <w:rPr>
          <w:noProof/>
        </w:rPr>
        <w:drawing>
          <wp:inline distT="0" distB="0" distL="0" distR="0" wp14:anchorId="57ED476A" wp14:editId="44D99775">
            <wp:extent cx="2794635" cy="76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Logo-Lar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83" cy="8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4E" w:rsidRPr="00124002">
        <w:rPr>
          <w:color w:val="00B050"/>
          <w:sz w:val="36"/>
          <w:szCs w:val="36"/>
        </w:rPr>
        <w:t xml:space="preserve">     </w:t>
      </w:r>
      <w:r w:rsidR="00450F67">
        <w:rPr>
          <w:b/>
          <w:color w:val="00B050"/>
          <w:sz w:val="36"/>
          <w:szCs w:val="36"/>
        </w:rPr>
        <w:t>Uni</w:t>
      </w:r>
      <w:r w:rsidR="003C2405">
        <w:rPr>
          <w:b/>
          <w:color w:val="00B050"/>
          <w:sz w:val="36"/>
          <w:szCs w:val="36"/>
        </w:rPr>
        <w:t>v</w:t>
      </w:r>
      <w:r w:rsidR="00450F67">
        <w:rPr>
          <w:b/>
          <w:color w:val="00B050"/>
          <w:sz w:val="36"/>
          <w:szCs w:val="36"/>
        </w:rPr>
        <w:t>ersity Hall 2-048 &amp; 2-078</w:t>
      </w:r>
    </w:p>
    <w:p w14:paraId="2F889D33" w14:textId="77777777" w:rsidR="00F87669" w:rsidRDefault="00F87669">
      <w:pPr>
        <w:rPr>
          <w:color w:val="00B050"/>
          <w:sz w:val="36"/>
          <w:szCs w:val="36"/>
        </w:rPr>
      </w:pPr>
    </w:p>
    <w:p w14:paraId="27038785" w14:textId="77777777" w:rsidR="00145002" w:rsidRDefault="00145002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Getting Started</w:t>
      </w:r>
    </w:p>
    <w:p w14:paraId="5F349A64" w14:textId="20C013CB" w:rsidR="00BE7E4E" w:rsidRDefault="00A75141" w:rsidP="005675C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Touch anywhere on the touch panel to wake it up.</w:t>
      </w:r>
    </w:p>
    <w:p w14:paraId="03C40AF2" w14:textId="6A5A3794" w:rsidR="003C054E" w:rsidRDefault="003C054E" w:rsidP="005675C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Touch anywhere on the Lesley page to bring you to the main screen</w:t>
      </w:r>
    </w:p>
    <w:p w14:paraId="16C9D38E" w14:textId="162D3CDD" w:rsidR="00BE7E4E" w:rsidRPr="00BB70CB" w:rsidRDefault="00BE7E4E" w:rsidP="00BB70CB">
      <w:pPr>
        <w:rPr>
          <w:color w:val="000000" w:themeColor="text1"/>
        </w:rPr>
      </w:pPr>
    </w:p>
    <w:p w14:paraId="44390F76" w14:textId="1E5924D0" w:rsidR="00145002" w:rsidRPr="00117F2F" w:rsidRDefault="00BB70CB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Using the room PC</w:t>
      </w:r>
    </w:p>
    <w:p w14:paraId="00738993" w14:textId="13355D4B" w:rsidR="005675C4" w:rsidRDefault="003C054E" w:rsidP="005675C4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On the </w:t>
      </w:r>
      <w:r w:rsidR="00496C74">
        <w:rPr>
          <w:color w:val="000000" w:themeColor="text1"/>
        </w:rPr>
        <w:t>left-hand</w:t>
      </w:r>
      <w:r>
        <w:rPr>
          <w:color w:val="000000" w:themeColor="text1"/>
        </w:rPr>
        <w:t xml:space="preserve">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 w:rsidR="00BB70CB">
        <w:rPr>
          <w:b/>
          <w:bCs/>
          <w:i/>
          <w:iCs/>
          <w:color w:val="000000" w:themeColor="text1"/>
        </w:rPr>
        <w:t>Teachers’ Station</w:t>
      </w:r>
      <w:r>
        <w:rPr>
          <w:color w:val="000000" w:themeColor="text1"/>
        </w:rPr>
        <w:t>.</w:t>
      </w:r>
    </w:p>
    <w:p w14:paraId="3D3C3A74" w14:textId="77777777" w:rsidR="00BB70CB" w:rsidRDefault="00BB70CB" w:rsidP="00BB70CB">
      <w:pPr>
        <w:pStyle w:val="ListParagraph"/>
        <w:ind w:left="1080" w:firstLine="360"/>
        <w:jc w:val="both"/>
        <w:rPr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turn the projector on</w:t>
      </w:r>
      <w:r>
        <w:rPr>
          <w:color w:val="000000" w:themeColor="text1"/>
        </w:rPr>
        <w:t xml:space="preserve"> </w:t>
      </w:r>
    </w:p>
    <w:p w14:paraId="1A9AD10E" w14:textId="44170271" w:rsidR="00BB70CB" w:rsidRPr="003C054E" w:rsidRDefault="00BB70CB" w:rsidP="00BB70CB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If the PC is not already on press the power button, beneath the display, on the right-hand side.</w:t>
      </w:r>
    </w:p>
    <w:p w14:paraId="026E2BE0" w14:textId="68162125" w:rsidR="0081263E" w:rsidRDefault="0081263E" w:rsidP="0081263E">
      <w:pPr>
        <w:rPr>
          <w:color w:val="000000" w:themeColor="text1"/>
        </w:rPr>
      </w:pPr>
    </w:p>
    <w:p w14:paraId="186AD817" w14:textId="27662D16" w:rsidR="0081263E" w:rsidRDefault="00BB70CB" w:rsidP="0081263E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Connecting your laptop</w:t>
      </w:r>
    </w:p>
    <w:p w14:paraId="39D6FA14" w14:textId="29506A5E" w:rsidR="00722AD9" w:rsidRDefault="00496C74" w:rsidP="00496C7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On the </w:t>
      </w:r>
      <w:r>
        <w:rPr>
          <w:color w:val="000000" w:themeColor="text1"/>
        </w:rPr>
        <w:t>left-hand</w:t>
      </w:r>
      <w:r>
        <w:rPr>
          <w:color w:val="000000" w:themeColor="text1"/>
        </w:rPr>
        <w:t xml:space="preserve">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 w:rsidR="00BB70CB">
        <w:rPr>
          <w:b/>
          <w:bCs/>
          <w:i/>
          <w:iCs/>
          <w:color w:val="000000" w:themeColor="text1"/>
        </w:rPr>
        <w:t>Laptop</w:t>
      </w:r>
    </w:p>
    <w:p w14:paraId="340F7DE8" w14:textId="0D0D5C30" w:rsidR="00496C74" w:rsidRPr="00496C74" w:rsidRDefault="00496C74" w:rsidP="00BB70CB">
      <w:pPr>
        <w:pStyle w:val="ListParagraph"/>
        <w:ind w:left="1080" w:firstLine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turn the projector on</w:t>
      </w:r>
    </w:p>
    <w:p w14:paraId="6FFF6696" w14:textId="2715FA89" w:rsidR="00496C74" w:rsidRDefault="00BB70CB" w:rsidP="00496C7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Grab either the HDMI or VGA cable from below the touch panel</w:t>
      </w:r>
      <w:r w:rsidR="003C2405">
        <w:rPr>
          <w:color w:val="000000" w:themeColor="text1"/>
        </w:rPr>
        <w:t>.</w:t>
      </w:r>
    </w:p>
    <w:p w14:paraId="7CEE1295" w14:textId="52182EF8" w:rsidR="00917D42" w:rsidRDefault="00917D42" w:rsidP="00917D42">
      <w:pPr>
        <w:pStyle w:val="ListParagraph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If using VGA, connect the aux portion of the cable into the headphone port of your computer</w:t>
      </w:r>
    </w:p>
    <w:p w14:paraId="04CECAB8" w14:textId="5FF09CDC" w:rsidR="00917D42" w:rsidRDefault="003C2405" w:rsidP="00917D4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If using a MAC, first connect the cable to your adaptor and then plug it into your computer simultaneously.</w:t>
      </w:r>
    </w:p>
    <w:p w14:paraId="716AEB54" w14:textId="77777777" w:rsidR="00496C74" w:rsidRPr="00496C74" w:rsidRDefault="00496C74" w:rsidP="00984F98">
      <w:pPr>
        <w:pStyle w:val="ListParagraph"/>
        <w:ind w:left="1440"/>
        <w:rPr>
          <w:color w:val="000000" w:themeColor="text1"/>
        </w:rPr>
      </w:pPr>
    </w:p>
    <w:p w14:paraId="24BEAD11" w14:textId="74494DE4" w:rsidR="00984F98" w:rsidRDefault="00F339C9" w:rsidP="00984F98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Overflow</w:t>
      </w:r>
    </w:p>
    <w:p w14:paraId="42023BA5" w14:textId="044C01BD" w:rsidR="00984F98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On the left-hand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 w:rsidR="004F2AE8">
        <w:rPr>
          <w:b/>
          <w:bCs/>
          <w:i/>
          <w:iCs/>
          <w:color w:val="000000" w:themeColor="text1"/>
        </w:rPr>
        <w:t>Overflow</w:t>
      </w:r>
      <w:r>
        <w:rPr>
          <w:color w:val="000000" w:themeColor="text1"/>
        </w:rPr>
        <w:t>.</w:t>
      </w:r>
    </w:p>
    <w:p w14:paraId="6AB6F3F1" w14:textId="6CFACCAB" w:rsidR="00984F98" w:rsidRPr="00496C74" w:rsidRDefault="00984F98" w:rsidP="0010458B">
      <w:pPr>
        <w:pStyle w:val="ListParagraph"/>
        <w:ind w:left="1080" w:firstLine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turn the projector on</w:t>
      </w:r>
    </w:p>
    <w:p w14:paraId="6886FC45" w14:textId="2F5D731D" w:rsidR="00722AD9" w:rsidRPr="0081263E" w:rsidRDefault="00917D42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This will display the camera that you set up in the Amphitheater overflow</w:t>
      </w:r>
    </w:p>
    <w:p w14:paraId="50B00D56" w14:textId="5C70DFEF" w:rsidR="00A378B0" w:rsidRDefault="00A378B0">
      <w:pPr>
        <w:rPr>
          <w:color w:val="00B050"/>
        </w:rPr>
      </w:pPr>
    </w:p>
    <w:p w14:paraId="2B54D076" w14:textId="7A45F2F4" w:rsidR="00715521" w:rsidRDefault="00715521" w:rsidP="00715521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Audio</w:t>
      </w:r>
    </w:p>
    <w:p w14:paraId="6FCE0B37" w14:textId="5200429A" w:rsidR="00715521" w:rsidRDefault="00715521" w:rsidP="00715521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On the </w:t>
      </w:r>
      <w:r w:rsidR="002B4774">
        <w:rPr>
          <w:color w:val="000000" w:themeColor="text1"/>
        </w:rPr>
        <w:t>right</w:t>
      </w:r>
      <w:bookmarkStart w:id="0" w:name="_GoBack"/>
      <w:bookmarkEnd w:id="0"/>
      <w:r>
        <w:rPr>
          <w:color w:val="000000" w:themeColor="text1"/>
        </w:rPr>
        <w:t xml:space="preserve">-hand side, under </w:t>
      </w:r>
      <w:r>
        <w:rPr>
          <w:b/>
          <w:bCs/>
          <w:color w:val="000000" w:themeColor="text1"/>
        </w:rPr>
        <w:t xml:space="preserve">Program </w:t>
      </w:r>
      <w:r>
        <w:rPr>
          <w:b/>
          <w:bCs/>
          <w:color w:val="000000" w:themeColor="text1"/>
        </w:rPr>
        <w:t xml:space="preserve">Audio </w:t>
      </w:r>
      <w:r>
        <w:rPr>
          <w:color w:val="000000" w:themeColor="text1"/>
        </w:rPr>
        <w:t>use the up and down arrows to adjust</w:t>
      </w:r>
    </w:p>
    <w:p w14:paraId="7D6CA574" w14:textId="77777777" w:rsidR="00117F2F" w:rsidRPr="00117F2F" w:rsidRDefault="00117F2F" w:rsidP="00117F2F">
      <w:pPr>
        <w:rPr>
          <w:color w:val="000000" w:themeColor="text1"/>
        </w:rPr>
      </w:pPr>
    </w:p>
    <w:p w14:paraId="674B66E7" w14:textId="548CC6CE" w:rsidR="00117F2F" w:rsidRDefault="00917D42" w:rsidP="00117F2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Power Down</w:t>
      </w:r>
    </w:p>
    <w:p w14:paraId="0BEF4E70" w14:textId="03B0A506" w:rsidR="00984F98" w:rsidRPr="00117F2F" w:rsidRDefault="00117F2F" w:rsidP="00117F2F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In the lower left corner of the touch panel press </w:t>
      </w:r>
      <w:r>
        <w:rPr>
          <w:b/>
          <w:bCs/>
          <w:i/>
          <w:iCs/>
          <w:color w:val="000000" w:themeColor="text1"/>
        </w:rPr>
        <w:t>System Shutdown</w:t>
      </w:r>
    </w:p>
    <w:p w14:paraId="7DF2F2EC" w14:textId="755F6D33" w:rsidR="00117F2F" w:rsidRDefault="00917D42" w:rsidP="00917D42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Yes, Shutdown</w:t>
      </w:r>
      <w:r>
        <w:rPr>
          <w:color w:val="000000" w:themeColor="text1"/>
        </w:rPr>
        <w:t xml:space="preserve"> to turn the </w:t>
      </w:r>
      <w:r>
        <w:rPr>
          <w:color w:val="000000" w:themeColor="text1"/>
        </w:rPr>
        <w:t>projector and speakers</w:t>
      </w:r>
      <w:r>
        <w:rPr>
          <w:color w:val="000000" w:themeColor="text1"/>
        </w:rPr>
        <w:t xml:space="preserve"> off.</w:t>
      </w:r>
    </w:p>
    <w:p w14:paraId="79F47D2B" w14:textId="3372E504" w:rsidR="00117F2F" w:rsidRDefault="00117F2F">
      <w:pPr>
        <w:rPr>
          <w:color w:val="00B050"/>
          <w:sz w:val="36"/>
          <w:szCs w:val="36"/>
        </w:rPr>
      </w:pPr>
    </w:p>
    <w:p w14:paraId="011A5F31" w14:textId="77777777" w:rsidR="00117F2F" w:rsidRDefault="00117F2F">
      <w:pPr>
        <w:rPr>
          <w:color w:val="00B050"/>
          <w:sz w:val="36"/>
          <w:szCs w:val="36"/>
        </w:rPr>
      </w:pPr>
    </w:p>
    <w:p w14:paraId="022B3354" w14:textId="77777777" w:rsidR="00145002" w:rsidRDefault="00145002" w:rsidP="00145002">
      <w:pPr>
        <w:jc w:val="center"/>
        <w:rPr>
          <w:color w:val="00B050"/>
        </w:rPr>
      </w:pPr>
      <w:r>
        <w:rPr>
          <w:color w:val="00B050"/>
        </w:rPr>
        <w:t>Information Technology</w:t>
      </w:r>
    </w:p>
    <w:p w14:paraId="4E5CC48D" w14:textId="77777777" w:rsidR="00145002" w:rsidRPr="00145002" w:rsidRDefault="00145002" w:rsidP="00145002">
      <w:pPr>
        <w:jc w:val="center"/>
        <w:rPr>
          <w:color w:val="000000" w:themeColor="text1"/>
        </w:rPr>
      </w:pPr>
      <w:r>
        <w:rPr>
          <w:color w:val="000000" w:themeColor="text1"/>
        </w:rPr>
        <w:t>815 Somerville Ave, 2</w:t>
      </w:r>
      <w:r w:rsidRPr="0014500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Floor | Cambridge, MA 02138 | </w:t>
      </w:r>
      <w:r w:rsidRPr="00145002">
        <w:rPr>
          <w:color w:val="000000" w:themeColor="text1"/>
        </w:rPr>
        <w:t>it@lesley.edu</w:t>
      </w:r>
      <w:r>
        <w:rPr>
          <w:color w:val="000000" w:themeColor="text1"/>
        </w:rPr>
        <w:t xml:space="preserve"> |617-349-8770</w:t>
      </w:r>
    </w:p>
    <w:sectPr w:rsidR="00145002" w:rsidRPr="00145002" w:rsidSect="00CD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22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4250E"/>
    <w:multiLevelType w:val="hybridMultilevel"/>
    <w:tmpl w:val="904C6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962"/>
    <w:multiLevelType w:val="hybridMultilevel"/>
    <w:tmpl w:val="E264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38C"/>
    <w:multiLevelType w:val="hybridMultilevel"/>
    <w:tmpl w:val="092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A11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434F"/>
    <w:multiLevelType w:val="hybridMultilevel"/>
    <w:tmpl w:val="F27E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56C"/>
    <w:multiLevelType w:val="hybridMultilevel"/>
    <w:tmpl w:val="C2D4ED94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1C5F"/>
    <w:multiLevelType w:val="hybridMultilevel"/>
    <w:tmpl w:val="4538F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1191F"/>
    <w:multiLevelType w:val="hybridMultilevel"/>
    <w:tmpl w:val="BFD0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3C4E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0B4"/>
    <w:multiLevelType w:val="multilevel"/>
    <w:tmpl w:val="8392F30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901"/>
    <w:multiLevelType w:val="multilevel"/>
    <w:tmpl w:val="BF16215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830"/>
    <w:multiLevelType w:val="hybridMultilevel"/>
    <w:tmpl w:val="5E24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53B"/>
    <w:multiLevelType w:val="hybridMultilevel"/>
    <w:tmpl w:val="9732E1BA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06FBC"/>
    <w:multiLevelType w:val="hybridMultilevel"/>
    <w:tmpl w:val="8B9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5951"/>
    <w:multiLevelType w:val="hybridMultilevel"/>
    <w:tmpl w:val="B7ACF702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93B"/>
    <w:multiLevelType w:val="hybridMultilevel"/>
    <w:tmpl w:val="2A78BFD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E292E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483A"/>
    <w:multiLevelType w:val="hybridMultilevel"/>
    <w:tmpl w:val="34F2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56B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07257"/>
    <w:multiLevelType w:val="hybridMultilevel"/>
    <w:tmpl w:val="8D0EC29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48F2"/>
    <w:multiLevelType w:val="hybridMultilevel"/>
    <w:tmpl w:val="82100362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2C4"/>
    <w:multiLevelType w:val="hybridMultilevel"/>
    <w:tmpl w:val="E24C31A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F36DA"/>
    <w:multiLevelType w:val="hybridMultilevel"/>
    <w:tmpl w:val="2858081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3C1977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23"/>
  </w:num>
  <w:num w:numId="12">
    <w:abstractNumId w:val="20"/>
  </w:num>
  <w:num w:numId="13">
    <w:abstractNumId w:val="21"/>
  </w:num>
  <w:num w:numId="14">
    <w:abstractNumId w:val="0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10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02"/>
    <w:rsid w:val="00011E33"/>
    <w:rsid w:val="000C32F9"/>
    <w:rsid w:val="0010458B"/>
    <w:rsid w:val="00117F2F"/>
    <w:rsid w:val="00124002"/>
    <w:rsid w:val="00145002"/>
    <w:rsid w:val="001A4F23"/>
    <w:rsid w:val="00284BB9"/>
    <w:rsid w:val="002B3BCB"/>
    <w:rsid w:val="002B4774"/>
    <w:rsid w:val="00372608"/>
    <w:rsid w:val="003C054E"/>
    <w:rsid w:val="003C2405"/>
    <w:rsid w:val="003C73E5"/>
    <w:rsid w:val="00450F67"/>
    <w:rsid w:val="00496C74"/>
    <w:rsid w:val="004F2AE8"/>
    <w:rsid w:val="005675C4"/>
    <w:rsid w:val="005B57CE"/>
    <w:rsid w:val="005C2F34"/>
    <w:rsid w:val="00664309"/>
    <w:rsid w:val="006A7D80"/>
    <w:rsid w:val="00715521"/>
    <w:rsid w:val="00722AD9"/>
    <w:rsid w:val="0073479C"/>
    <w:rsid w:val="00752028"/>
    <w:rsid w:val="0081263E"/>
    <w:rsid w:val="0086358A"/>
    <w:rsid w:val="008C59AC"/>
    <w:rsid w:val="00917D42"/>
    <w:rsid w:val="00945990"/>
    <w:rsid w:val="00984F98"/>
    <w:rsid w:val="009E21B1"/>
    <w:rsid w:val="00A10F47"/>
    <w:rsid w:val="00A378B0"/>
    <w:rsid w:val="00A75141"/>
    <w:rsid w:val="00BB70CB"/>
    <w:rsid w:val="00BE7E4E"/>
    <w:rsid w:val="00C738A9"/>
    <w:rsid w:val="00CD5834"/>
    <w:rsid w:val="00D61B10"/>
    <w:rsid w:val="00DC7BC8"/>
    <w:rsid w:val="00E47ACE"/>
    <w:rsid w:val="00E5553A"/>
    <w:rsid w:val="00EE6A9C"/>
    <w:rsid w:val="00F05B4E"/>
    <w:rsid w:val="00F339C9"/>
    <w:rsid w:val="00F87669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4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054E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3C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E46BAD-1F18-0E44-8886-A7BFCCA9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Portable Projector</vt:lpstr>
    </vt:vector>
  </TitlesOfParts>
  <Manager>Douglas Anderson</Manager>
  <Company>Lesley University</Company>
  <LinksUpToDate>false</LinksUpToDate>
  <CharactersWithSpaces>1313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Projector</dc:title>
  <dc:subject>How To</dc:subject>
  <dc:creator>Walsh, Brendan</dc:creator>
  <cp:keywords>portable projector</cp:keywords>
  <dc:description/>
  <cp:lastModifiedBy>Walsh, Brendan</cp:lastModifiedBy>
  <cp:revision>10</cp:revision>
  <cp:lastPrinted>2019-07-16T16:18:00Z</cp:lastPrinted>
  <dcterms:created xsi:type="dcterms:W3CDTF">2019-08-12T16:31:00Z</dcterms:created>
  <dcterms:modified xsi:type="dcterms:W3CDTF">2019-08-13T15:41:00Z</dcterms:modified>
  <cp:category>Informational Tech</cp:category>
</cp:coreProperties>
</file>